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FCA0" w14:textId="08C8C29D" w:rsidR="00B07D77" w:rsidRDefault="00B07D77" w:rsidP="00A3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B0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Jackson County-Wide </w:t>
      </w:r>
      <w:r w:rsidR="00144B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Trash/Tire </w:t>
      </w:r>
      <w:r w:rsidRPr="00B07D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Cleanup Day</w:t>
      </w:r>
      <w:r w:rsidR="00A31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, April 15, 2023</w:t>
      </w:r>
    </w:p>
    <w:p w14:paraId="27978946" w14:textId="7B7A1A8B" w:rsidR="00EB6278" w:rsidRDefault="00EB6278" w:rsidP="00A3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9583696" w14:textId="3751A81B" w:rsidR="00EB6278" w:rsidRPr="00B07D77" w:rsidRDefault="00EB6278" w:rsidP="00EB6278">
      <w:pPr>
        <w:shd w:val="clear" w:color="auto" w:fill="FFFFFF"/>
        <w:spacing w:after="0" w:line="240" w:lineRule="auto"/>
        <w:ind w:left="720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EB6278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WHAT: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Jackson County-Wide </w:t>
      </w:r>
      <w:r w:rsidR="00144BB9">
        <w:rPr>
          <w:rFonts w:ascii="Segoe UI" w:eastAsia="Times New Roman" w:hAnsi="Segoe UI" w:cs="Segoe UI"/>
          <w:color w:val="000000"/>
          <w:sz w:val="20"/>
          <w:szCs w:val="20"/>
        </w:rPr>
        <w:t xml:space="preserve">Trash/Tire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Cleanup Day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(Rain or Shine)</w:t>
      </w:r>
    </w:p>
    <w:p w14:paraId="1832D9FB" w14:textId="114E9016" w:rsidR="00EB6278" w:rsidRPr="00B07D77" w:rsidRDefault="00EB6278" w:rsidP="00EB6278">
      <w:pPr>
        <w:shd w:val="clear" w:color="auto" w:fill="FFFFFF"/>
        <w:spacing w:after="0" w:line="240" w:lineRule="auto"/>
        <w:ind w:left="720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EB6278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WHEN: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Saturday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April 15, 2023</w:t>
      </w:r>
    </w:p>
    <w:p w14:paraId="71E14294" w14:textId="77777777" w:rsidR="00EB6278" w:rsidRPr="00B07D77" w:rsidRDefault="00EB6278" w:rsidP="00EB6278">
      <w:pPr>
        <w:shd w:val="clear" w:color="auto" w:fill="FFFFFF"/>
        <w:spacing w:after="0" w:line="240" w:lineRule="auto"/>
        <w:ind w:left="720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8:00am to 3:00pm</w:t>
      </w:r>
    </w:p>
    <w:p w14:paraId="69C42425" w14:textId="48EC9B15" w:rsidR="00EB6278" w:rsidRPr="00B07D77" w:rsidRDefault="00EB6278" w:rsidP="00EB6278">
      <w:pPr>
        <w:shd w:val="clear" w:color="auto" w:fill="FFFFFF"/>
        <w:spacing w:after="0" w:line="240" w:lineRule="auto"/>
        <w:ind w:left="720"/>
        <w:jc w:val="center"/>
        <w:rPr>
          <w:rFonts w:ascii="Segoe UI" w:eastAsia="Times New Roman" w:hAnsi="Segoe UI" w:cs="Segoe UI"/>
          <w:color w:val="000000"/>
          <w:sz w:val="20"/>
          <w:szCs w:val="20"/>
        </w:rPr>
      </w:pPr>
      <w:r w:rsidRPr="00EB6278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WHERE: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County Fairgrounds on Rt. 62 near Cottageville</w:t>
      </w:r>
    </w:p>
    <w:p w14:paraId="165937B7" w14:textId="77777777" w:rsidR="00EB6278" w:rsidRPr="00B07D77" w:rsidRDefault="00EB6278" w:rsidP="00A314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14:paraId="0B916D11" w14:textId="7563109F" w:rsidR="00B07D77" w:rsidRP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**Residents are encouraged to take advantage of this 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>event</w:t>
      </w:r>
      <w:r w:rsidR="00BE49FC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as participation will determine </w:t>
      </w:r>
      <w:r w:rsidR="00BE49FC">
        <w:rPr>
          <w:rFonts w:ascii="Segoe UI" w:eastAsia="Times New Roman" w:hAnsi="Segoe UI" w:cs="Segoe UI"/>
          <w:color w:val="000000"/>
          <w:sz w:val="20"/>
          <w:szCs w:val="20"/>
        </w:rPr>
        <w:t xml:space="preserve">if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future </w:t>
      </w:r>
      <w:r w:rsidR="00BE49FC">
        <w:rPr>
          <w:rFonts w:ascii="Segoe UI" w:eastAsia="Times New Roman" w:hAnsi="Segoe UI" w:cs="Segoe UI"/>
          <w:color w:val="000000"/>
          <w:sz w:val="20"/>
          <w:szCs w:val="20"/>
        </w:rPr>
        <w:t>events are held.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  The</w:t>
      </w:r>
      <w:r w:rsidR="00A3145B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cost to hold this one-day cleanup </w:t>
      </w:r>
      <w:r w:rsidR="00A3145B">
        <w:rPr>
          <w:rFonts w:ascii="Segoe UI" w:eastAsia="Times New Roman" w:hAnsi="Segoe UI" w:cs="Segoe UI"/>
          <w:color w:val="000000"/>
          <w:sz w:val="20"/>
          <w:szCs w:val="20"/>
        </w:rPr>
        <w:t>normally exceeds $1</w:t>
      </w:r>
      <w:r w:rsidR="000B6807">
        <w:rPr>
          <w:rFonts w:ascii="Segoe UI" w:eastAsia="Times New Roman" w:hAnsi="Segoe UI" w:cs="Segoe UI"/>
          <w:color w:val="000000"/>
          <w:sz w:val="20"/>
          <w:szCs w:val="20"/>
        </w:rPr>
        <w:t>3</w:t>
      </w:r>
      <w:r w:rsidR="00A3145B">
        <w:rPr>
          <w:rFonts w:ascii="Segoe UI" w:eastAsia="Times New Roman" w:hAnsi="Segoe UI" w:cs="Segoe UI"/>
          <w:color w:val="000000"/>
          <w:sz w:val="20"/>
          <w:szCs w:val="20"/>
        </w:rPr>
        <w:t xml:space="preserve"> thousand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 xml:space="preserve"> (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not includ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ing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 xml:space="preserve"> the significant amount of v</w:t>
      </w:r>
      <w:r w:rsidR="007F02DC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olunteer time 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or for the donated equipment and labor from local businesses like Francis Brothers Excavating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)</w:t>
      </w:r>
      <w:r w:rsidR="00A3145B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0B6807" w:rsidRPr="00B07D77">
        <w:rPr>
          <w:rFonts w:ascii="Segoe UI" w:eastAsia="Times New Roman" w:hAnsi="Segoe UI" w:cs="Segoe UI"/>
          <w:color w:val="000000"/>
          <w:sz w:val="20"/>
          <w:szCs w:val="20"/>
        </w:rPr>
        <w:t>so donations</w:t>
      </w:r>
      <w:r w:rsidR="000B6807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 xml:space="preserve">the </w:t>
      </w:r>
      <w:r w:rsidR="00BE49FC">
        <w:rPr>
          <w:rFonts w:ascii="Segoe UI" w:eastAsia="Times New Roman" w:hAnsi="Segoe UI" w:cs="Segoe UI"/>
          <w:color w:val="000000"/>
          <w:sz w:val="20"/>
          <w:szCs w:val="20"/>
        </w:rPr>
        <w:t xml:space="preserve">day of the event </w:t>
      </w:r>
      <w:r w:rsidR="000B6807" w:rsidRPr="00B07D77">
        <w:rPr>
          <w:rFonts w:ascii="Segoe UI" w:eastAsia="Times New Roman" w:hAnsi="Segoe UI" w:cs="Segoe UI"/>
          <w:color w:val="000000"/>
          <w:sz w:val="20"/>
          <w:szCs w:val="20"/>
        </w:rPr>
        <w:t>will be gladly accepted</w:t>
      </w:r>
      <w:r w:rsidR="000B6807">
        <w:rPr>
          <w:rFonts w:ascii="Segoe UI" w:eastAsia="Times New Roman" w:hAnsi="Segoe UI" w:cs="Segoe UI"/>
          <w:color w:val="000000"/>
          <w:sz w:val="20"/>
          <w:szCs w:val="20"/>
        </w:rPr>
        <w:t xml:space="preserve">.  </w:t>
      </w:r>
      <w:r w:rsidR="00EB6278">
        <w:rPr>
          <w:rFonts w:ascii="Segoe UI" w:eastAsia="Times New Roman" w:hAnsi="Segoe UI" w:cs="Segoe UI"/>
          <w:color w:val="000000"/>
          <w:sz w:val="20"/>
          <w:szCs w:val="20"/>
        </w:rPr>
        <w:t xml:space="preserve">The Event is being held by </w:t>
      </w:r>
      <w:r w:rsidR="00EB6278" w:rsidRPr="00B07D77">
        <w:rPr>
          <w:rFonts w:ascii="Segoe UI" w:eastAsia="Times New Roman" w:hAnsi="Segoe UI" w:cs="Segoe UI"/>
          <w:color w:val="000000"/>
          <w:sz w:val="20"/>
          <w:szCs w:val="20"/>
        </w:rPr>
        <w:t>the Jackson County Solid Waste Authority, with support from the Jackson County Commission</w:t>
      </w:r>
      <w:r w:rsidR="00EB6278">
        <w:rPr>
          <w:rFonts w:ascii="Segoe UI" w:eastAsia="Times New Roman" w:hAnsi="Segoe UI" w:cs="Segoe UI"/>
          <w:color w:val="000000"/>
          <w:sz w:val="20"/>
          <w:szCs w:val="20"/>
        </w:rPr>
        <w:t xml:space="preserve"> and grant funds from the WVDEP/ Rehabilitation E</w:t>
      </w:r>
      <w:r w:rsidR="008A37DE">
        <w:rPr>
          <w:rFonts w:ascii="Segoe UI" w:eastAsia="Times New Roman" w:hAnsi="Segoe UI" w:cs="Segoe UI"/>
          <w:color w:val="000000"/>
          <w:sz w:val="20"/>
          <w:szCs w:val="20"/>
        </w:rPr>
        <w:t>nvironmental Action Plan</w:t>
      </w:r>
      <w:r w:rsidR="00EB6278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** </w:t>
      </w:r>
    </w:p>
    <w:p w14:paraId="570928BF" w14:textId="77777777" w:rsidR="008A37DE" w:rsidRDefault="008A37DE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14:paraId="02B4B511" w14:textId="09673281" w:rsidR="00A3145B" w:rsidRPr="008A37DE" w:rsidRDefault="0016531A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  <w:r w:rsidRPr="008A37DE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 xml:space="preserve">Items accepted include: </w:t>
      </w:r>
    </w:p>
    <w:p w14:paraId="2DB78D12" w14:textId="77777777" w:rsidR="00441A1E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•    Broken or discarded appliances, (</w:t>
      </w:r>
      <w:r w:rsidR="000B6807">
        <w:rPr>
          <w:rFonts w:ascii="Segoe UI" w:eastAsia="Times New Roman" w:hAnsi="Segoe UI" w:cs="Segoe UI"/>
          <w:color w:val="000000"/>
          <w:sz w:val="20"/>
          <w:szCs w:val="20"/>
        </w:rPr>
        <w:t xml:space="preserve">B &amp; G Heating and Cooling has volunteered to be on site that day to </w:t>
      </w:r>
    </w:p>
    <w:p w14:paraId="17B3A3D1" w14:textId="526ADB04" w:rsidR="00B07D77" w:rsidRPr="00B07D77" w:rsidRDefault="00441A1E" w:rsidP="00441A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     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r</w:t>
      </w:r>
      <w:r w:rsidR="000B6807">
        <w:rPr>
          <w:rFonts w:ascii="Segoe UI" w:eastAsia="Times New Roman" w:hAnsi="Segoe UI" w:cs="Segoe UI"/>
          <w:color w:val="000000"/>
          <w:sz w:val="20"/>
          <w:szCs w:val="20"/>
        </w:rPr>
        <w:t xml:space="preserve">emove freon from 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your old AC’s, Refrigerators, etc.)</w:t>
      </w:r>
      <w:r w:rsidR="008B484F">
        <w:rPr>
          <w:rFonts w:ascii="Segoe UI" w:eastAsia="Times New Roman" w:hAnsi="Segoe UI" w:cs="Segoe UI"/>
          <w:color w:val="000000"/>
          <w:sz w:val="20"/>
          <w:szCs w:val="20"/>
        </w:rPr>
        <w:t xml:space="preserve">     </w:t>
      </w:r>
      <w:r w:rsidR="00C878FD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</w:p>
    <w:p w14:paraId="61A059EC" w14:textId="3C9B635A" w:rsidR="00B07D77" w:rsidRP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•    All types of junk, refuse</w:t>
      </w:r>
      <w:r w:rsidR="000B063B">
        <w:rPr>
          <w:rFonts w:ascii="Segoe UI" w:eastAsia="Times New Roman" w:hAnsi="Segoe UI" w:cs="Segoe UI"/>
          <w:color w:val="000000"/>
          <w:sz w:val="20"/>
          <w:szCs w:val="20"/>
        </w:rPr>
        <w:t>, metal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and generally all sorts of trash and unwanted items. </w:t>
      </w:r>
    </w:p>
    <w:p w14:paraId="4A002E07" w14:textId="42A8833E" w:rsidR="000B063B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bookmarkStart w:id="0" w:name="_Hlk128945287"/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•    </w:t>
      </w:r>
      <w:bookmarkEnd w:id="0"/>
      <w:r w:rsidR="0016531A">
        <w:rPr>
          <w:rFonts w:ascii="Segoe UI" w:eastAsia="Times New Roman" w:hAnsi="Segoe UI" w:cs="Segoe UI"/>
          <w:color w:val="000000"/>
          <w:sz w:val="20"/>
          <w:szCs w:val="20"/>
        </w:rPr>
        <w:t xml:space="preserve">Goodwill will be </w:t>
      </w:r>
      <w:r w:rsidR="000B063B">
        <w:rPr>
          <w:rFonts w:ascii="Segoe UI" w:eastAsia="Times New Roman" w:hAnsi="Segoe UI" w:cs="Segoe UI"/>
          <w:color w:val="000000"/>
          <w:sz w:val="20"/>
          <w:szCs w:val="20"/>
        </w:rPr>
        <w:t xml:space="preserve">on site 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 xml:space="preserve">to accept Items suitable for </w:t>
      </w:r>
      <w:r w:rsidR="000B063B">
        <w:rPr>
          <w:rFonts w:ascii="Segoe UI" w:eastAsia="Times New Roman" w:hAnsi="Segoe UI" w:cs="Segoe UI"/>
          <w:color w:val="000000"/>
          <w:sz w:val="20"/>
          <w:szCs w:val="20"/>
        </w:rPr>
        <w:t>reuse</w:t>
      </w:r>
      <w:r w:rsidR="008A37DE">
        <w:rPr>
          <w:rFonts w:ascii="Segoe UI" w:eastAsia="Times New Roman" w:hAnsi="Segoe UI" w:cs="Segoe UI"/>
          <w:color w:val="000000"/>
          <w:sz w:val="20"/>
          <w:szCs w:val="20"/>
        </w:rPr>
        <w:t>.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    </w:t>
      </w:r>
    </w:p>
    <w:p w14:paraId="0D747D80" w14:textId="366CDD01" w:rsidR="00B07D77" w:rsidRDefault="000B063B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•    </w:t>
      </w:r>
      <w:r w:rsidR="00B07D77" w:rsidRPr="00B07D77">
        <w:rPr>
          <w:rFonts w:ascii="Segoe UI" w:eastAsia="Times New Roman" w:hAnsi="Segoe UI" w:cs="Segoe UI"/>
          <w:color w:val="000000"/>
          <w:sz w:val="20"/>
          <w:szCs w:val="20"/>
        </w:rPr>
        <w:t>Recyclable Items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 xml:space="preserve"> –</w:t>
      </w:r>
      <w:r w:rsidR="00B07D77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cardboard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B07D77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aluminum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>,</w:t>
      </w:r>
      <w:r w:rsidR="00B07D77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plastics bottles, plastic containers (1-</w:t>
      </w:r>
      <w:r w:rsidR="00B07D77">
        <w:rPr>
          <w:rFonts w:ascii="Segoe UI" w:eastAsia="Times New Roman" w:hAnsi="Segoe UI" w:cs="Segoe UI"/>
          <w:color w:val="000000"/>
          <w:sz w:val="20"/>
          <w:szCs w:val="20"/>
        </w:rPr>
        <w:t>7</w:t>
      </w:r>
      <w:r w:rsidR="00B07D77" w:rsidRPr="00B07D77">
        <w:rPr>
          <w:rFonts w:ascii="Segoe UI" w:eastAsia="Times New Roman" w:hAnsi="Segoe UI" w:cs="Segoe UI"/>
          <w:color w:val="000000"/>
          <w:sz w:val="20"/>
          <w:szCs w:val="20"/>
        </w:rPr>
        <w:t>)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B07D77" w:rsidRPr="00B07D77">
        <w:rPr>
          <w:rFonts w:ascii="Segoe UI" w:eastAsia="Times New Roman" w:hAnsi="Segoe UI" w:cs="Segoe UI"/>
          <w:color w:val="000000"/>
          <w:sz w:val="20"/>
          <w:szCs w:val="20"/>
        </w:rPr>
        <w:t>plastic bags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="008A37DE">
        <w:rPr>
          <w:rFonts w:ascii="Segoe UI" w:eastAsia="Times New Roman" w:hAnsi="Segoe UI" w:cs="Segoe UI"/>
          <w:color w:val="000000"/>
          <w:sz w:val="20"/>
          <w:szCs w:val="20"/>
        </w:rPr>
        <w:t xml:space="preserve">&amp; </w:t>
      </w:r>
      <w:r w:rsidR="0016531A">
        <w:rPr>
          <w:rFonts w:ascii="Segoe UI" w:eastAsia="Times New Roman" w:hAnsi="Segoe UI" w:cs="Segoe UI"/>
          <w:color w:val="000000"/>
          <w:sz w:val="20"/>
          <w:szCs w:val="20"/>
        </w:rPr>
        <w:t xml:space="preserve">paper </w:t>
      </w:r>
    </w:p>
    <w:p w14:paraId="07590E90" w14:textId="4D76ECCE" w:rsid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•    </w:t>
      </w:r>
      <w:proofErr w:type="gramStart"/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TIRES </w:t>
      </w:r>
      <w:r w:rsidR="005A6064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>(</w:t>
      </w:r>
      <w:proofErr w:type="gramEnd"/>
      <w:r w:rsidR="00441A1E">
        <w:rPr>
          <w:rFonts w:ascii="Segoe UI" w:eastAsia="Times New Roman" w:hAnsi="Segoe UI" w:cs="Segoe UI"/>
          <w:color w:val="000000"/>
          <w:sz w:val="20"/>
          <w:szCs w:val="20"/>
        </w:rPr>
        <w:t xml:space="preserve">not larger than truck tires) </w:t>
      </w:r>
      <w:r w:rsidR="005A6064">
        <w:rPr>
          <w:rFonts w:ascii="Segoe UI" w:eastAsia="Times New Roman" w:hAnsi="Segoe UI" w:cs="Segoe UI"/>
          <w:color w:val="000000"/>
          <w:sz w:val="20"/>
          <w:szCs w:val="20"/>
        </w:rPr>
        <w:t xml:space="preserve">- 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 xml:space="preserve">The WVDEP 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>will be overseeing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 xml:space="preserve"> the tire collection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 xml:space="preserve"> effort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 xml:space="preserve">.  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>A WV Driver’s License is required and t</w:t>
      </w:r>
      <w:r w:rsidR="005A6064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ires must 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>not be on rims</w:t>
      </w:r>
      <w:r w:rsidR="005A6064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and a 10 TIRE LIMIT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>/household</w:t>
      </w:r>
      <w:r w:rsidR="005A6064"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is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5A6064" w:rsidRPr="00B07D77">
        <w:rPr>
          <w:rFonts w:ascii="Segoe UI" w:eastAsia="Times New Roman" w:hAnsi="Segoe UI" w:cs="Segoe UI"/>
          <w:color w:val="000000"/>
          <w:sz w:val="20"/>
          <w:szCs w:val="20"/>
        </w:rPr>
        <w:t>strictly enforced</w:t>
      </w:r>
      <w:r w:rsidR="00441A1E">
        <w:rPr>
          <w:rFonts w:ascii="Segoe UI" w:eastAsia="Times New Roman" w:hAnsi="Segoe UI" w:cs="Segoe UI"/>
          <w:color w:val="000000"/>
          <w:sz w:val="20"/>
          <w:szCs w:val="20"/>
        </w:rPr>
        <w:t xml:space="preserve">.  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 xml:space="preserve">This tire collection is </w:t>
      </w:r>
      <w:r w:rsidR="00AC6B21" w:rsidRPr="00AC6B21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NOT for businesses.</w:t>
      </w:r>
    </w:p>
    <w:p w14:paraId="14EB5C2E" w14:textId="77777777" w:rsidR="008A37DE" w:rsidRDefault="008A37DE" w:rsidP="008D72A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</w:pPr>
    </w:p>
    <w:p w14:paraId="74B32D1C" w14:textId="3C39BA77" w:rsidR="008D72AF" w:rsidRPr="00B07D77" w:rsidRDefault="008D72AF" w:rsidP="008D72A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8A37DE">
        <w:rPr>
          <w:rFonts w:ascii="Segoe UI" w:eastAsia="Times New Roman" w:hAnsi="Segoe UI" w:cs="Segoe UI"/>
          <w:b/>
          <w:bCs/>
          <w:color w:val="000000"/>
          <w:sz w:val="20"/>
          <w:szCs w:val="20"/>
          <w:u w:val="single"/>
        </w:rPr>
        <w:t>Items Not being accepted for this event include: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  Junk Cars; Yard Waste; Free liquids, Paint, </w:t>
      </w:r>
      <w:r>
        <w:rPr>
          <w:rFonts w:ascii="Segoe UI" w:eastAsia="Times New Roman" w:hAnsi="Segoe UI" w:cs="Segoe UI"/>
          <w:color w:val="000000"/>
          <w:sz w:val="20"/>
          <w:szCs w:val="20"/>
        </w:rPr>
        <w:t>G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asoline, Flammable or Hazardous Materials; Fluorescent lamps; Explosives, ammunition, Radioactive </w:t>
      </w:r>
      <w:r w:rsidR="00441A1E" w:rsidRPr="00B07D77">
        <w:rPr>
          <w:rFonts w:ascii="Segoe UI" w:eastAsia="Times New Roman" w:hAnsi="Segoe UI" w:cs="Segoe UI"/>
          <w:color w:val="000000"/>
          <w:sz w:val="20"/>
          <w:szCs w:val="20"/>
        </w:rPr>
        <w:t>Materials; Medical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Waste; </w:t>
      </w:r>
      <w:r w:rsidR="007F02DC">
        <w:rPr>
          <w:rFonts w:ascii="Segoe UI" w:eastAsia="Times New Roman" w:hAnsi="Segoe UI" w:cs="Segoe UI"/>
          <w:color w:val="000000"/>
          <w:sz w:val="20"/>
          <w:szCs w:val="20"/>
        </w:rPr>
        <w:t>and the like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.</w:t>
      </w:r>
    </w:p>
    <w:p w14:paraId="058BA3C1" w14:textId="77777777" w:rsidR="008D72AF" w:rsidRPr="00B07D77" w:rsidRDefault="008D72AF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022EAE49" w14:textId="5EAE098B" w:rsidR="00B07D77" w:rsidRP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The drop site at the Fairgrounds will be set up in stations for the various discarded items including one station for Goodwill items, another </w:t>
      </w:r>
      <w:r w:rsidR="00CA20A0">
        <w:rPr>
          <w:rFonts w:ascii="Segoe UI" w:eastAsia="Times New Roman" w:hAnsi="Segoe UI" w:cs="Segoe UI"/>
          <w:color w:val="000000"/>
          <w:sz w:val="20"/>
          <w:szCs w:val="20"/>
        </w:rPr>
        <w:t xml:space="preserve">tires, another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for recycling, another for trash, another for steel and appliances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 xml:space="preserve">,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in that specific order.  It is requested that items be pre-organized/sorted (the best you can) to accommodate easy drop off at each of the stations, so the flow of traffic is not interrupted or slowed. </w:t>
      </w:r>
    </w:p>
    <w:p w14:paraId="53E0D280" w14:textId="77777777" w:rsidR="00B07D77" w:rsidRP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7EB0D999" w14:textId="6608661D" w:rsidR="00B07D77" w:rsidRP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Let us all do our part to make Jackson County trash and litter free by cleaning up our properties and bringing those unwanted items to the County Fa</w:t>
      </w:r>
      <w:r w:rsidR="008A37DE">
        <w:rPr>
          <w:rFonts w:ascii="Segoe UI" w:eastAsia="Times New Roman" w:hAnsi="Segoe UI" w:cs="Segoe UI"/>
          <w:color w:val="000000"/>
          <w:sz w:val="20"/>
          <w:szCs w:val="20"/>
        </w:rPr>
        <w:t>irgrounds o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n Saturday 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>April 15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.  If you do not have a complete load of trash </w:t>
      </w:r>
      <w:r w:rsidR="00AC6B21">
        <w:rPr>
          <w:rFonts w:ascii="Segoe UI" w:eastAsia="Times New Roman" w:hAnsi="Segoe UI" w:cs="Segoe UI"/>
          <w:color w:val="000000"/>
          <w:sz w:val="20"/>
          <w:szCs w:val="20"/>
        </w:rPr>
        <w:t>of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 xml:space="preserve"> your own, and you know there is trash in your area that needs disposed of properly (along the roadside, in the creek, etc.) be a Good Samaritan and bring those </w:t>
      </w:r>
      <w:r w:rsidR="007C1EE8">
        <w:rPr>
          <w:rFonts w:ascii="Segoe UI" w:eastAsia="Times New Roman" w:hAnsi="Segoe UI" w:cs="Segoe UI"/>
          <w:color w:val="000000"/>
          <w:sz w:val="20"/>
          <w:szCs w:val="20"/>
        </w:rPr>
        <w:t xml:space="preserve">items </w:t>
      </w:r>
      <w:r w:rsidRPr="00B07D77">
        <w:rPr>
          <w:rFonts w:ascii="Segoe UI" w:eastAsia="Times New Roman" w:hAnsi="Segoe UI" w:cs="Segoe UI"/>
          <w:color w:val="000000"/>
          <w:sz w:val="20"/>
          <w:szCs w:val="20"/>
        </w:rPr>
        <w:t>in as well!</w:t>
      </w:r>
    </w:p>
    <w:p w14:paraId="57BF5CC7" w14:textId="6357168F" w:rsidR="00B07D77" w:rsidRDefault="00B07D77" w:rsidP="00B07D7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14:paraId="053B9DDC" w14:textId="77777777" w:rsidR="008C2771" w:rsidRDefault="00000000"/>
    <w:sectPr w:rsidR="008C2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77"/>
    <w:rsid w:val="000B063B"/>
    <w:rsid w:val="000B6807"/>
    <w:rsid w:val="00144BB9"/>
    <w:rsid w:val="0016531A"/>
    <w:rsid w:val="00441A1E"/>
    <w:rsid w:val="005A6064"/>
    <w:rsid w:val="006957F3"/>
    <w:rsid w:val="007412CB"/>
    <w:rsid w:val="007C1EE8"/>
    <w:rsid w:val="007F02DC"/>
    <w:rsid w:val="00891DF9"/>
    <w:rsid w:val="008A37DE"/>
    <w:rsid w:val="008B484F"/>
    <w:rsid w:val="008D72AF"/>
    <w:rsid w:val="009A487D"/>
    <w:rsid w:val="009B4664"/>
    <w:rsid w:val="00A3145B"/>
    <w:rsid w:val="00A3342D"/>
    <w:rsid w:val="00AC6B21"/>
    <w:rsid w:val="00B07D77"/>
    <w:rsid w:val="00B30C85"/>
    <w:rsid w:val="00BA6234"/>
    <w:rsid w:val="00BE49FC"/>
    <w:rsid w:val="00C12A36"/>
    <w:rsid w:val="00C878FD"/>
    <w:rsid w:val="00CA20A0"/>
    <w:rsid w:val="00CA4FE1"/>
    <w:rsid w:val="00EB6278"/>
    <w:rsid w:val="00F7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AE87D"/>
  <w15:chartTrackingRefBased/>
  <w15:docId w15:val="{16A918A3-C66F-4D94-9ED0-4443188C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2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Buckley</dc:creator>
  <cp:keywords/>
  <dc:description/>
  <cp:lastModifiedBy> </cp:lastModifiedBy>
  <cp:revision>2</cp:revision>
  <dcterms:created xsi:type="dcterms:W3CDTF">2023-03-24T21:39:00Z</dcterms:created>
  <dcterms:modified xsi:type="dcterms:W3CDTF">2023-03-24T21:39:00Z</dcterms:modified>
</cp:coreProperties>
</file>