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2A40536" w:rsidR="000174AC" w:rsidRPr="00F803F9" w:rsidRDefault="00C91E1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5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7AA6025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April 5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1FF4A082" w:rsidR="00241125" w:rsidRDefault="00C91E1B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Recorder Jared Bloxton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Absent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4EA75802" w:rsidR="00F949E3" w:rsidRDefault="00C91E1B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8F330F">
        <w:rPr>
          <w:rFonts w:ascii="Times New Roman" w:eastAsia="Times New Roman" w:hAnsi="Times New Roman" w:cs="Times New Roman"/>
          <w:sz w:val="24"/>
          <w:szCs w:val="24"/>
        </w:rPr>
        <w:t>March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10A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67F31" w14:textId="7EAFB739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6B982485" w14:textId="77D59C38" w:rsidR="00C66DC0" w:rsidRDefault="00C91E1B" w:rsidP="00C91E1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330F">
        <w:rPr>
          <w:rFonts w:ascii="Times New Roman" w:eastAsia="Times New Roman" w:hAnsi="Times New Roman" w:cs="Times New Roman"/>
          <w:sz w:val="24"/>
          <w:szCs w:val="24"/>
        </w:rPr>
        <w:t>moved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promotion of Ravenswood Police Corporal Andrew Boggess to the rand of Sergeant </w:t>
      </w:r>
      <w:r w:rsidRP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  <w:r w:rsidR="008F330F" w:rsidRP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F6C783" w14:textId="77777777" w:rsidR="00C91E1B" w:rsidRPr="00C91E1B" w:rsidRDefault="00C91E1B" w:rsidP="00C91E1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Second by </w:t>
      </w:r>
      <w:r w:rsidRPr="00C91E1B">
        <w:rPr>
          <w:rFonts w:ascii="Times New Roman" w:eastAsia="Times New Roman" w:hAnsi="Times New Roman" w:cs="Times New Roman"/>
          <w:b/>
          <w:sz w:val="24"/>
          <w:szCs w:val="24"/>
        </w:rPr>
        <w:t>Councilor Toler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 entered executive session 7:35     </w:t>
      </w:r>
      <w:r w:rsidRPr="00C91E1B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</w:t>
      </w:r>
      <w:r w:rsidRPr="00C91E1B">
        <w:rPr>
          <w:rFonts w:ascii="Times New Roman" w:eastAsia="Times New Roman" w:hAnsi="Times New Roman" w:cs="Times New Roman"/>
          <w:b/>
          <w:sz w:val="24"/>
          <w:szCs w:val="24"/>
        </w:rPr>
        <w:t>second by 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E1B">
        <w:rPr>
          <w:rFonts w:ascii="Times New Roman" w:eastAsia="Times New Roman" w:hAnsi="Times New Roman" w:cs="Times New Roman"/>
          <w:b/>
          <w:sz w:val="24"/>
          <w:szCs w:val="24"/>
        </w:rPr>
        <w:t>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 resumed regular session 7:45 </w:t>
      </w:r>
    </w:p>
    <w:p w14:paraId="58D6FD5D" w14:textId="4642C070" w:rsidR="00C91E1B" w:rsidRDefault="00C91E1B" w:rsidP="00C91E1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two maintenance department openings with emphasis on CDL license </w:t>
      </w:r>
      <w:r w:rsidRP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  </w:t>
      </w:r>
    </w:p>
    <w:p w14:paraId="09DD50C6" w14:textId="78A325BA" w:rsidR="00C91E1B" w:rsidRPr="00EA4CF7" w:rsidRDefault="00C91E1B" w:rsidP="00C91E1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EA4CF7">
        <w:rPr>
          <w:rFonts w:ascii="Times New Roman" w:eastAsia="Times New Roman" w:hAnsi="Times New Roman" w:cs="Times New Roman"/>
          <w:sz w:val="24"/>
          <w:szCs w:val="24"/>
        </w:rPr>
        <w:t xml:space="preserve">approve resolution to approve American Rescue Plan eligible invoices </w:t>
      </w:r>
      <w:r w:rsidR="00EA4CF7" w:rsidRPr="00EA4CF7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49E6045F" w14:textId="77777777" w:rsidR="00F50F34" w:rsidRPr="000E11FB" w:rsidRDefault="00F50F34" w:rsidP="00F50F3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1A0C4" w14:textId="2A2B45F9" w:rsidR="00E2014F" w:rsidRPr="00E2014F" w:rsidRDefault="00E2014F" w:rsidP="00E2014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1D340" w14:textId="561F76CA" w:rsidR="00BB7E9A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F50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EA4CF7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F50F34">
        <w:rPr>
          <w:rFonts w:ascii="Times New Roman" w:eastAsia="Times New Roman" w:hAnsi="Times New Roman" w:cs="Times New Roman"/>
          <w:b/>
          <w:bCs/>
          <w:sz w:val="24"/>
          <w:szCs w:val="24"/>
        </w:rPr>
        <w:t>, 2002</w:t>
      </w:r>
    </w:p>
    <w:p w14:paraId="101CF9A1" w14:textId="42A14B96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D98E0" w14:textId="103EABFC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89785" w14:textId="77777777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7EC9D79C" w14:textId="6F8B82A2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A4CF7">
        <w:rPr>
          <w:rFonts w:ascii="Times New Roman" w:eastAsia="Times New Roman" w:hAnsi="Times New Roman" w:cs="Times New Roman"/>
          <w:sz w:val="24"/>
          <w:szCs w:val="24"/>
        </w:rPr>
        <w:t>7:58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50F3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EA4CF7">
        <w:rPr>
          <w:rFonts w:ascii="Times New Roman" w:eastAsia="Times New Roman" w:hAnsi="Times New Roman" w:cs="Times New Roman"/>
          <w:b/>
          <w:sz w:val="24"/>
          <w:szCs w:val="24"/>
        </w:rPr>
        <w:t>critchfield</w:t>
      </w:r>
      <w:r w:rsidR="00F12DAC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CF7">
        <w:rPr>
          <w:rFonts w:ascii="Times New Roman" w:eastAsia="Times New Roman" w:hAnsi="Times New Roman" w:cs="Times New Roman"/>
          <w:b/>
          <w:sz w:val="24"/>
          <w:szCs w:val="24"/>
        </w:rPr>
        <w:t>Recorder Bloxton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1F52C1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3C1B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2022-04-19T12:06:00Z</dcterms:created>
  <dcterms:modified xsi:type="dcterms:W3CDTF">2022-04-19T12:06:00Z</dcterms:modified>
</cp:coreProperties>
</file>